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348F" w14:textId="6696D115" w:rsidR="00922788" w:rsidRPr="00922788" w:rsidRDefault="00922788" w:rsidP="00922788">
      <w:pPr>
        <w:shd w:val="clear" w:color="auto" w:fill="FFFFFF"/>
        <w:spacing w:line="300" w:lineRule="auto"/>
        <w:jc w:val="right"/>
        <w:rPr>
          <w:rFonts w:eastAsia="Times New Roman" w:cs="Times New Roman"/>
          <w:b/>
          <w:bCs/>
          <w:color w:val="000000"/>
          <w:kern w:val="0"/>
          <w:sz w:val="26"/>
          <w:szCs w:val="26"/>
          <w14:ligatures w14:val="none"/>
        </w:rPr>
      </w:pPr>
      <w:bookmarkStart w:id="0" w:name="chuong_pl_1"/>
      <w:r w:rsidRPr="00922788">
        <w:rPr>
          <w:rFonts w:cs="Times New Roman"/>
          <w:b/>
          <w:bCs/>
          <w:color w:val="000000"/>
          <w:sz w:val="18"/>
          <w:szCs w:val="18"/>
          <w:shd w:val="clear" w:color="auto" w:fill="FFFFFF"/>
        </w:rPr>
        <w:t>Mẫu số 12</w:t>
      </w:r>
      <w:bookmarkEnd w:id="0"/>
    </w:p>
    <w:p w14:paraId="5ADDE4E9" w14:textId="4FE4B2A6" w:rsidR="00922788" w:rsidRPr="00922788" w:rsidRDefault="00922788" w:rsidP="00922788">
      <w:pPr>
        <w:shd w:val="clear" w:color="auto" w:fill="FFFFFF"/>
        <w:spacing w:line="300" w:lineRule="auto"/>
        <w:jc w:val="center"/>
        <w:rPr>
          <w:rFonts w:eastAsia="Times New Roman" w:cs="Times New Roman"/>
          <w:color w:val="000000"/>
          <w:kern w:val="0"/>
          <w:sz w:val="26"/>
          <w:szCs w:val="26"/>
          <w14:ligatures w14:val="none"/>
        </w:rPr>
      </w:pPr>
      <w:r>
        <w:rPr>
          <w:rFonts w:eastAsia="Times New Roman"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13A669C4" wp14:editId="29224C9B">
                <wp:simplePos x="0" y="0"/>
                <wp:positionH relativeFrom="column">
                  <wp:posOffset>1891146</wp:posOffset>
                </wp:positionH>
                <wp:positionV relativeFrom="paragraph">
                  <wp:posOffset>459336</wp:posOffset>
                </wp:positionV>
                <wp:extent cx="1842654" cy="0"/>
                <wp:effectExtent l="0" t="0" r="0" b="0"/>
                <wp:wrapNone/>
                <wp:docPr id="1571396778" name="Straight Connector 1"/>
                <wp:cNvGraphicFramePr/>
                <a:graphic xmlns:a="http://schemas.openxmlformats.org/drawingml/2006/main">
                  <a:graphicData uri="http://schemas.microsoft.com/office/word/2010/wordprocessingShape">
                    <wps:wsp>
                      <wps:cNvCnPr/>
                      <wps:spPr>
                        <a:xfrm>
                          <a:off x="0" y="0"/>
                          <a:ext cx="1842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5E1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pt,36.15pt" to="29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j4mQEAAIgDAAAOAAAAZHJzL2Uyb0RvYy54bWysU9uO0zAQfUfiHyy/06TVsl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" strokecolor="black [3200]" strokeweight=".5pt">
                <v:stroke joinstyle="miter"/>
              </v:line>
            </w:pict>
          </mc:Fallback>
        </mc:AlternateContent>
      </w:r>
      <w:r w:rsidRPr="00922788">
        <w:rPr>
          <w:rFonts w:eastAsia="Times New Roman" w:cs="Times New Roman"/>
          <w:b/>
          <w:bCs/>
          <w:color w:val="000000"/>
          <w:kern w:val="0"/>
          <w:sz w:val="26"/>
          <w:szCs w:val="26"/>
          <w14:ligatures w14:val="none"/>
        </w:rPr>
        <w:t>CỘNG HÒA XÃ HỘI CHỦ NGHĨA VIỆT NAM</w:t>
      </w:r>
      <w:r w:rsidRPr="00922788">
        <w:rPr>
          <w:rFonts w:eastAsia="Times New Roman" w:cs="Times New Roman"/>
          <w:b/>
          <w:bCs/>
          <w:color w:val="000000"/>
          <w:kern w:val="0"/>
          <w:sz w:val="26"/>
          <w:szCs w:val="26"/>
          <w14:ligatures w14:val="none"/>
        </w:rPr>
        <w:br/>
        <w:t>Độc lập - Tự do - Hạnh phúc</w:t>
      </w:r>
      <w:r w:rsidRPr="00922788">
        <w:rPr>
          <w:rFonts w:eastAsia="Times New Roman" w:cs="Times New Roman"/>
          <w:b/>
          <w:bCs/>
          <w:color w:val="000000"/>
          <w:kern w:val="0"/>
          <w:sz w:val="26"/>
          <w:szCs w:val="26"/>
          <w14:ligatures w14:val="none"/>
        </w:rPr>
        <w:br/>
      </w:r>
    </w:p>
    <w:p w14:paraId="0DA3A8BF" w14:textId="77777777" w:rsidR="00922788" w:rsidRPr="00922788" w:rsidRDefault="00922788" w:rsidP="00922788">
      <w:pPr>
        <w:shd w:val="clear" w:color="auto" w:fill="FFFFFF"/>
        <w:spacing w:line="300" w:lineRule="auto"/>
        <w:jc w:val="right"/>
        <w:rPr>
          <w:rFonts w:eastAsia="Times New Roman" w:cs="Times New Roman"/>
          <w:color w:val="000000"/>
          <w:kern w:val="0"/>
          <w:sz w:val="26"/>
          <w:szCs w:val="26"/>
          <w14:ligatures w14:val="none"/>
        </w:rPr>
      </w:pPr>
      <w:r w:rsidRPr="00922788">
        <w:rPr>
          <w:rFonts w:eastAsia="Times New Roman" w:cs="Times New Roman"/>
          <w:i/>
          <w:iCs/>
          <w:color w:val="000000"/>
          <w:kern w:val="0"/>
          <w:sz w:val="26"/>
          <w:szCs w:val="26"/>
          <w14:ligatures w14:val="none"/>
        </w:rPr>
        <w:t>......, ngày… tháng.....năm….</w:t>
      </w:r>
    </w:p>
    <w:p w14:paraId="5A8D62A7" w14:textId="77777777" w:rsidR="00922788" w:rsidRPr="00922788" w:rsidRDefault="00922788" w:rsidP="00922788">
      <w:pPr>
        <w:shd w:val="clear" w:color="auto" w:fill="FFFFFF"/>
        <w:spacing w:line="300" w:lineRule="auto"/>
        <w:jc w:val="center"/>
        <w:rPr>
          <w:rFonts w:eastAsia="Times New Roman" w:cs="Times New Roman"/>
          <w:color w:val="000000"/>
          <w:kern w:val="0"/>
          <w:sz w:val="26"/>
          <w:szCs w:val="26"/>
          <w14:ligatures w14:val="none"/>
        </w:rPr>
      </w:pPr>
      <w:bookmarkStart w:id="1" w:name="chuong_pl_1_name"/>
      <w:r w:rsidRPr="00922788">
        <w:rPr>
          <w:rFonts w:eastAsia="Times New Roman" w:cs="Times New Roman"/>
          <w:b/>
          <w:bCs/>
          <w:color w:val="000000"/>
          <w:kern w:val="0"/>
          <w:sz w:val="26"/>
          <w:szCs w:val="26"/>
          <w14:ligatures w14:val="none"/>
        </w:rPr>
        <w:t>ĐƠN ĐĂNG KÝ SỬ DỤNG MÃ SỐ, MÃ VẠCH</w:t>
      </w:r>
      <w:bookmarkEnd w:id="1"/>
      <w:r w:rsidRPr="00922788">
        <w:rPr>
          <w:rFonts w:eastAsia="Times New Roman" w:cs="Times New Roman"/>
          <w:b/>
          <w:bCs/>
          <w:color w:val="000000"/>
          <w:kern w:val="0"/>
          <w:sz w:val="26"/>
          <w:szCs w:val="26"/>
          <w:vertAlign w:val="superscript"/>
          <w14:ligatures w14:val="none"/>
        </w:rPr>
        <w:t>1</w:t>
      </w:r>
    </w:p>
    <w:p w14:paraId="7D0E9481"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Thông tin tổ chức:</w:t>
      </w:r>
    </w:p>
    <w:p w14:paraId="33641206" w14:textId="5BA5D271"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Tên bằng tiếng</w:t>
      </w:r>
      <w:r>
        <w:rPr>
          <w:rFonts w:eastAsia="Times New Roman" w:cs="Times New Roman"/>
          <w:color w:val="000000"/>
          <w:kern w:val="0"/>
          <w:sz w:val="26"/>
          <w:szCs w:val="26"/>
          <w14:ligatures w14:val="none"/>
        </w:rPr>
        <w:t xml:space="preserve"> </w:t>
      </w:r>
      <w:r w:rsidRPr="00922788">
        <w:rPr>
          <w:rFonts w:eastAsia="Times New Roman" w:cs="Times New Roman"/>
          <w:color w:val="000000"/>
          <w:kern w:val="0"/>
          <w:sz w:val="26"/>
          <w:szCs w:val="26"/>
          <w14:ligatures w14:val="none"/>
        </w:rPr>
        <w:t>Việt*:</w:t>
      </w:r>
    </w:p>
    <w:p w14:paraId="21143F15" w14:textId="5F4771B3"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Tên bằng tiếng Anh (hoặc tiếng Việt không dấu):</w:t>
      </w:r>
    </w:p>
    <w:p w14:paraId="20C4C65F"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Số Quyết định thành lập/Giấy chứng nhận đăng ký doanh nghiệp/Giấy chứng nhận đăng ký đầu tư*:..</w:t>
      </w:r>
    </w:p>
    <w:p w14:paraId="37FAF7C3" w14:textId="1B346FEC"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Ngày cấp*:</w:t>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Pr>
          <w:rFonts w:eastAsia="Times New Roman" w:cs="Times New Roman"/>
          <w:color w:val="000000"/>
          <w:kern w:val="0"/>
          <w:sz w:val="26"/>
          <w:szCs w:val="26"/>
          <w14:ligatures w14:val="none"/>
        </w:rPr>
        <w:tab/>
      </w:r>
      <w:r w:rsidRPr="00922788">
        <w:rPr>
          <w:rFonts w:eastAsia="Times New Roman" w:cs="Times New Roman"/>
          <w:color w:val="000000"/>
          <w:kern w:val="0"/>
          <w:sz w:val="26"/>
          <w:szCs w:val="26"/>
          <w14:ligatures w14:val="none"/>
        </w:rPr>
        <w:t xml:space="preserve"> Cơ quan cấp*:</w:t>
      </w:r>
    </w:p>
    <w:p w14:paraId="31FFD818" w14:textId="3356B56B"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Địa</w:t>
      </w:r>
      <w:r>
        <w:rPr>
          <w:rFonts w:eastAsia="Times New Roman" w:cs="Times New Roman"/>
          <w:color w:val="000000"/>
          <w:kern w:val="0"/>
          <w:sz w:val="26"/>
          <w:szCs w:val="26"/>
          <w14:ligatures w14:val="none"/>
        </w:rPr>
        <w:t xml:space="preserve"> </w:t>
      </w:r>
      <w:r w:rsidRPr="00922788">
        <w:rPr>
          <w:rFonts w:eastAsia="Times New Roman" w:cs="Times New Roman"/>
          <w:color w:val="000000"/>
          <w:kern w:val="0"/>
          <w:sz w:val="26"/>
          <w:szCs w:val="26"/>
          <w14:ligatures w14:val="none"/>
        </w:rPr>
        <w:t>chỉ*:</w:t>
      </w:r>
    </w:p>
    <w:p w14:paraId="570339D6" w14:textId="77777777" w:rsid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Điện thoại*:</w:t>
      </w:r>
    </w:p>
    <w:p w14:paraId="3F11EBE8" w14:textId="31CEAE72"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Email:</w:t>
      </w:r>
    </w:p>
    <w:p w14:paraId="2D93FF4B"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Đăng ký trích nợ tự động </w:t>
      </w:r>
      <w:r w:rsidRPr="00922788">
        <w:rPr>
          <w:rFonts w:eastAsia="Times New Roman" w:cs="Times New Roman"/>
          <w:color w:val="000000"/>
          <w:kern w:val="0"/>
          <w:sz w:val="26"/>
          <w:szCs w:val="26"/>
          <w14:ligatures w14:val="none"/>
        </w:rPr>
        <w:t>(Điền √ vào ô trống):</w:t>
      </w:r>
    </w:p>
    <w:p w14:paraId="21B5BC2F"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Qua tài khoản □ Qua ví điện tử</w:t>
      </w:r>
    </w:p>
    <w:p w14:paraId="54012C0B" w14:textId="610724E0"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Qua thẻ ngân hàng □ Khác </w:t>
      </w:r>
      <w:r w:rsidRPr="00922788">
        <w:rPr>
          <w:rFonts w:eastAsia="Times New Roman" w:cs="Times New Roman"/>
          <w:i/>
          <w:iCs/>
          <w:color w:val="000000"/>
          <w:kern w:val="0"/>
          <w:sz w:val="26"/>
          <w:szCs w:val="26"/>
          <w14:ligatures w14:val="none"/>
        </w:rPr>
        <w:t>(Other)</w:t>
      </w:r>
    </w:p>
    <w:p w14:paraId="4C037B16"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Lĩnh vực hoạt động </w:t>
      </w:r>
      <w:r w:rsidRPr="00922788">
        <w:rPr>
          <w:rFonts w:eastAsia="Times New Roman" w:cs="Times New Roman"/>
          <w:color w:val="000000"/>
          <w:kern w:val="0"/>
          <w:sz w:val="26"/>
          <w:szCs w:val="26"/>
          <w14:ligatures w14:val="none"/>
        </w:rPr>
        <w:t>(Điền √ vào ô trống):</w:t>
      </w:r>
    </w:p>
    <w:p w14:paraId="3C95D3B5"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Sản xuất □ Thương mại □ Bán lẻ</w:t>
      </w:r>
    </w:p>
    <w:p w14:paraId="5AE7A2FD" w14:textId="6A1EA0EE"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Dịch vụ □ Khác:</w:t>
      </w:r>
    </w:p>
    <w:p w14:paraId="0364B4C2"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Chúng tôi xin đăng ký sử dụng loại mã* </w:t>
      </w:r>
      <w:r w:rsidRPr="00922788">
        <w:rPr>
          <w:rFonts w:eastAsia="Times New Roman" w:cs="Times New Roman"/>
          <w:color w:val="000000"/>
          <w:kern w:val="0"/>
          <w:sz w:val="26"/>
          <w:szCs w:val="26"/>
          <w14:ligatures w14:val="none"/>
        </w:rPr>
        <w:t>(Điền √ vào ô trống):</w:t>
      </w:r>
    </w:p>
    <w:tbl>
      <w:tblPr>
        <w:tblW w:w="5000" w:type="pct"/>
        <w:jc w:val="center"/>
        <w:tblCellSpacing w:w="0" w:type="dxa"/>
        <w:tblCellMar>
          <w:left w:w="0" w:type="dxa"/>
          <w:right w:w="0" w:type="dxa"/>
        </w:tblCellMar>
        <w:tblLook w:val="04A0" w:firstRow="1" w:lastRow="0" w:firstColumn="1" w:lastColumn="0" w:noHBand="0" w:noVBand="1"/>
      </w:tblPr>
      <w:tblGrid>
        <w:gridCol w:w="3801"/>
        <w:gridCol w:w="5250"/>
      </w:tblGrid>
      <w:tr w:rsidR="00922788" w:rsidRPr="00922788" w14:paraId="6BD39ECD" w14:textId="77777777" w:rsidTr="00922788">
        <w:trPr>
          <w:trHeight w:val="20"/>
          <w:tblCellSpacing w:w="0" w:type="dxa"/>
          <w:jc w:val="center"/>
        </w:trPr>
        <w:tc>
          <w:tcPr>
            <w:tcW w:w="2100" w:type="pct"/>
            <w:vMerge w:val="restart"/>
            <w:tcBorders>
              <w:top w:val="single" w:sz="8" w:space="0" w:color="auto"/>
              <w:left w:val="single" w:sz="8" w:space="0" w:color="auto"/>
              <w:bottom w:val="single" w:sz="8" w:space="0" w:color="auto"/>
              <w:right w:val="single" w:sz="8" w:space="0" w:color="auto"/>
            </w:tcBorders>
            <w:hideMark/>
          </w:tcPr>
          <w:p w14:paraId="497718B8"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Tiền tố mã doanh nghiệp</w:t>
            </w:r>
          </w:p>
          <w:p w14:paraId="78FC250E"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i/>
                <w:iCs/>
                <w:color w:val="000000"/>
                <w:kern w:val="0"/>
                <w:sz w:val="26"/>
                <w:szCs w:val="26"/>
                <w14:ligatures w14:val="none"/>
              </w:rPr>
              <w:t>(GS1 Company Prefix GCP)</w:t>
            </w:r>
          </w:p>
        </w:tc>
        <w:tc>
          <w:tcPr>
            <w:tcW w:w="2850" w:type="pct"/>
            <w:tcBorders>
              <w:top w:val="single" w:sz="8" w:space="0" w:color="auto"/>
              <w:left w:val="nil"/>
              <w:bottom w:val="single" w:sz="8" w:space="0" w:color="auto"/>
              <w:right w:val="single" w:sz="8" w:space="0" w:color="auto"/>
            </w:tcBorders>
            <w:vAlign w:val="bottom"/>
            <w:hideMark/>
          </w:tcPr>
          <w:p w14:paraId="7C267E99"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doanh nghiệp GS1 loại 12 số (GCP-12)</w:t>
            </w:r>
          </w:p>
        </w:tc>
      </w:tr>
      <w:tr w:rsidR="00922788" w:rsidRPr="00922788" w14:paraId="43415783" w14:textId="77777777" w:rsidTr="009227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801BFB"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3DBE2940"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doanh nghiệp GS1 loại 10 số (GCP-10)</w:t>
            </w:r>
          </w:p>
        </w:tc>
      </w:tr>
      <w:tr w:rsidR="00922788" w:rsidRPr="00922788" w14:paraId="7954D5E6" w14:textId="77777777" w:rsidTr="009227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71F92"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3E12FBDB"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doanh nghiệp GS1 loại 9 số (GCP-9)</w:t>
            </w:r>
          </w:p>
        </w:tc>
      </w:tr>
      <w:tr w:rsidR="00922788" w:rsidRPr="00922788" w14:paraId="03AA232C" w14:textId="77777777" w:rsidTr="009227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9ED47C"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564A83AB"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doanh nghiệp GS1 loại 8 số (GCP-8)</w:t>
            </w:r>
            <w:r w:rsidRPr="00922788">
              <w:rPr>
                <w:rFonts w:eastAsia="Times New Roman" w:cs="Times New Roman"/>
                <w:color w:val="000000"/>
                <w:kern w:val="0"/>
                <w:sz w:val="26"/>
                <w:szCs w:val="26"/>
                <w:vertAlign w:val="superscript"/>
                <w14:ligatures w14:val="none"/>
              </w:rPr>
              <w:t>2</w:t>
            </w:r>
          </w:p>
        </w:tc>
      </w:tr>
      <w:tr w:rsidR="00922788" w:rsidRPr="00922788" w14:paraId="7F6B9032" w14:textId="77777777" w:rsidTr="00922788">
        <w:trPr>
          <w:trHeight w:val="20"/>
          <w:tblCellSpacing w:w="0" w:type="dxa"/>
          <w:jc w:val="center"/>
        </w:trPr>
        <w:tc>
          <w:tcPr>
            <w:tcW w:w="2100" w:type="pct"/>
            <w:vMerge w:val="restart"/>
            <w:tcBorders>
              <w:top w:val="nil"/>
              <w:left w:val="single" w:sz="8" w:space="0" w:color="auto"/>
              <w:bottom w:val="single" w:sz="8" w:space="0" w:color="auto"/>
              <w:right w:val="single" w:sz="8" w:space="0" w:color="auto"/>
            </w:tcBorders>
            <w:hideMark/>
          </w:tcPr>
          <w:p w14:paraId="3113FF9D"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địa điểm toàn cầu GLN</w:t>
            </w:r>
            <w:r w:rsidRPr="00922788">
              <w:rPr>
                <w:rFonts w:eastAsia="Times New Roman" w:cs="Times New Roman"/>
                <w:color w:val="000000"/>
                <w:kern w:val="0"/>
                <w:sz w:val="26"/>
                <w:szCs w:val="26"/>
                <w:vertAlign w:val="superscript"/>
                <w14:ligatures w14:val="none"/>
              </w:rPr>
              <w:t>3</w:t>
            </w:r>
          </w:p>
          <w:p w14:paraId="6741FF74"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i/>
                <w:iCs/>
                <w:color w:val="000000"/>
                <w:kern w:val="0"/>
                <w:sz w:val="26"/>
                <w:szCs w:val="26"/>
                <w14:ligatures w14:val="none"/>
              </w:rPr>
              <w:t>(Global Location Number)</w:t>
            </w:r>
          </w:p>
        </w:tc>
        <w:tc>
          <w:tcPr>
            <w:tcW w:w="2850" w:type="pct"/>
            <w:tcBorders>
              <w:top w:val="nil"/>
              <w:left w:val="nil"/>
              <w:bottom w:val="single" w:sz="8" w:space="0" w:color="auto"/>
              <w:right w:val="single" w:sz="8" w:space="0" w:color="auto"/>
            </w:tcBorders>
            <w:vAlign w:val="bottom"/>
            <w:hideMark/>
          </w:tcPr>
          <w:p w14:paraId="69F1E1AD"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Dành cho địa điểm vật lý (Physical location)</w:t>
            </w:r>
          </w:p>
        </w:tc>
      </w:tr>
      <w:tr w:rsidR="00922788" w:rsidRPr="00922788" w14:paraId="43037FC5" w14:textId="77777777" w:rsidTr="0092278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5C87D303"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61B6F5E0"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Dành cho địa điểm số (Digital location)</w:t>
            </w:r>
          </w:p>
        </w:tc>
      </w:tr>
      <w:tr w:rsidR="00922788" w:rsidRPr="00922788" w14:paraId="73EC15BE" w14:textId="77777777" w:rsidTr="0092278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784989E5"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383C1485"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Dành cho pháp nhân (Legal entity)</w:t>
            </w:r>
          </w:p>
        </w:tc>
      </w:tr>
      <w:tr w:rsidR="00922788" w:rsidRPr="00922788" w14:paraId="0E6E9215" w14:textId="77777777" w:rsidTr="0092278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430B1BA6" w14:textId="77777777" w:rsidR="00922788" w:rsidRPr="00922788" w:rsidRDefault="00922788" w:rsidP="00922788">
            <w:pPr>
              <w:spacing w:line="300" w:lineRule="auto"/>
              <w:rPr>
                <w:rFonts w:eastAsia="Times New Roman" w:cs="Times New Roman"/>
                <w:kern w:val="0"/>
                <w:sz w:val="26"/>
                <w:szCs w:val="26"/>
                <w14:ligatures w14:val="none"/>
              </w:rPr>
            </w:pPr>
          </w:p>
        </w:tc>
        <w:tc>
          <w:tcPr>
            <w:tcW w:w="2850" w:type="pct"/>
            <w:tcBorders>
              <w:top w:val="nil"/>
              <w:left w:val="nil"/>
              <w:bottom w:val="single" w:sz="8" w:space="0" w:color="auto"/>
              <w:right w:val="single" w:sz="8" w:space="0" w:color="auto"/>
            </w:tcBorders>
            <w:vAlign w:val="bottom"/>
            <w:hideMark/>
          </w:tcPr>
          <w:p w14:paraId="1C309270"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Dành cho đơn vị chức năng (Functional entity)</w:t>
            </w:r>
          </w:p>
        </w:tc>
      </w:tr>
      <w:tr w:rsidR="00922788" w:rsidRPr="00922788" w14:paraId="2CBAAA78" w14:textId="77777777" w:rsidTr="00922788">
        <w:trPr>
          <w:trHeight w:val="20"/>
          <w:tblCellSpacing w:w="0" w:type="dxa"/>
          <w:jc w:val="center"/>
        </w:trPr>
        <w:tc>
          <w:tcPr>
            <w:tcW w:w="5000" w:type="pct"/>
            <w:gridSpan w:val="2"/>
            <w:tcBorders>
              <w:top w:val="nil"/>
              <w:left w:val="single" w:sz="8" w:space="0" w:color="auto"/>
              <w:bottom w:val="single" w:sz="8" w:space="0" w:color="auto"/>
              <w:right w:val="single" w:sz="8" w:space="0" w:color="auto"/>
            </w:tcBorders>
            <w:vAlign w:val="bottom"/>
            <w:hideMark/>
          </w:tcPr>
          <w:p w14:paraId="42E6D65E"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 Mã thương phẩm toàn cầu 8 chữ số EAN-8 (GTIN-8)</w:t>
            </w:r>
            <w:r w:rsidRPr="00922788">
              <w:rPr>
                <w:rFonts w:eastAsia="Times New Roman" w:cs="Times New Roman"/>
                <w:color w:val="000000"/>
                <w:kern w:val="0"/>
                <w:sz w:val="26"/>
                <w:szCs w:val="26"/>
                <w:vertAlign w:val="superscript"/>
                <w14:ligatures w14:val="none"/>
              </w:rPr>
              <w:t>3</w:t>
            </w:r>
          </w:p>
        </w:tc>
      </w:tr>
    </w:tbl>
    <w:p w14:paraId="102A7AAA"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Đại diện tổ chức *</w:t>
      </w:r>
    </w:p>
    <w:tbl>
      <w:tblPr>
        <w:tblW w:w="5000" w:type="pct"/>
        <w:jc w:val="center"/>
        <w:tblCellSpacing w:w="0" w:type="dxa"/>
        <w:tblCellMar>
          <w:left w:w="0" w:type="dxa"/>
          <w:right w:w="0" w:type="dxa"/>
        </w:tblCellMar>
        <w:tblLook w:val="04A0" w:firstRow="1" w:lastRow="0" w:firstColumn="1" w:lastColumn="0" w:noHBand="0" w:noVBand="1"/>
      </w:tblPr>
      <w:tblGrid>
        <w:gridCol w:w="2520"/>
        <w:gridCol w:w="1772"/>
        <w:gridCol w:w="1493"/>
        <w:gridCol w:w="1586"/>
        <w:gridCol w:w="1680"/>
      </w:tblGrid>
      <w:tr w:rsidR="00922788" w:rsidRPr="00922788" w14:paraId="5C93A6A5" w14:textId="77777777" w:rsidTr="00922788">
        <w:trPr>
          <w:tblCellSpacing w:w="0" w:type="dxa"/>
          <w:jc w:val="center"/>
        </w:trPr>
        <w:tc>
          <w:tcPr>
            <w:tcW w:w="1350" w:type="pct"/>
            <w:tcBorders>
              <w:top w:val="single" w:sz="8" w:space="0" w:color="auto"/>
              <w:left w:val="single" w:sz="8" w:space="0" w:color="auto"/>
              <w:bottom w:val="single" w:sz="8" w:space="0" w:color="auto"/>
              <w:right w:val="single" w:sz="8" w:space="0" w:color="auto"/>
            </w:tcBorders>
            <w:vAlign w:val="center"/>
            <w:hideMark/>
          </w:tcPr>
          <w:p w14:paraId="48B080A8"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Chức danh</w:t>
            </w:r>
          </w:p>
        </w:tc>
        <w:tc>
          <w:tcPr>
            <w:tcW w:w="950" w:type="pct"/>
            <w:tcBorders>
              <w:top w:val="single" w:sz="8" w:space="0" w:color="auto"/>
              <w:left w:val="nil"/>
              <w:bottom w:val="single" w:sz="8" w:space="0" w:color="auto"/>
              <w:right w:val="single" w:sz="8" w:space="0" w:color="auto"/>
            </w:tcBorders>
            <w:vAlign w:val="center"/>
            <w:hideMark/>
          </w:tcPr>
          <w:p w14:paraId="36449003"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Họ và tên</w:t>
            </w:r>
          </w:p>
        </w:tc>
        <w:tc>
          <w:tcPr>
            <w:tcW w:w="800" w:type="pct"/>
            <w:tcBorders>
              <w:top w:val="single" w:sz="8" w:space="0" w:color="auto"/>
              <w:left w:val="nil"/>
              <w:bottom w:val="single" w:sz="8" w:space="0" w:color="auto"/>
              <w:right w:val="single" w:sz="8" w:space="0" w:color="auto"/>
            </w:tcBorders>
            <w:vAlign w:val="center"/>
            <w:hideMark/>
          </w:tcPr>
          <w:p w14:paraId="7F559AE7"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Chức vụ, đơn vị</w:t>
            </w:r>
          </w:p>
        </w:tc>
        <w:tc>
          <w:tcPr>
            <w:tcW w:w="850" w:type="pct"/>
            <w:tcBorders>
              <w:top w:val="single" w:sz="8" w:space="0" w:color="auto"/>
              <w:left w:val="nil"/>
              <w:bottom w:val="single" w:sz="8" w:space="0" w:color="auto"/>
              <w:right w:val="single" w:sz="8" w:space="0" w:color="auto"/>
            </w:tcBorders>
            <w:vAlign w:val="center"/>
            <w:hideMark/>
          </w:tcPr>
          <w:p w14:paraId="12248BA1"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Điện thoại</w:t>
            </w:r>
          </w:p>
        </w:tc>
        <w:tc>
          <w:tcPr>
            <w:tcW w:w="900" w:type="pct"/>
            <w:tcBorders>
              <w:top w:val="single" w:sz="8" w:space="0" w:color="auto"/>
              <w:left w:val="nil"/>
              <w:bottom w:val="single" w:sz="8" w:space="0" w:color="auto"/>
              <w:right w:val="single" w:sz="8" w:space="0" w:color="auto"/>
            </w:tcBorders>
            <w:vAlign w:val="center"/>
            <w:hideMark/>
          </w:tcPr>
          <w:p w14:paraId="1F0D4EC5"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Hòm thư điện tử (Email)</w:t>
            </w:r>
          </w:p>
        </w:tc>
      </w:tr>
      <w:tr w:rsidR="00922788" w:rsidRPr="00922788" w14:paraId="21B460FA" w14:textId="77777777" w:rsidTr="00922788">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14:paraId="276CE1EF"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Đại diện có thẩm quyền</w:t>
            </w:r>
          </w:p>
        </w:tc>
        <w:tc>
          <w:tcPr>
            <w:tcW w:w="950" w:type="pct"/>
            <w:tcBorders>
              <w:top w:val="nil"/>
              <w:left w:val="nil"/>
              <w:bottom w:val="single" w:sz="8" w:space="0" w:color="auto"/>
              <w:right w:val="single" w:sz="8" w:space="0" w:color="auto"/>
            </w:tcBorders>
            <w:vAlign w:val="center"/>
            <w:hideMark/>
          </w:tcPr>
          <w:p w14:paraId="17244712" w14:textId="77777777" w:rsidR="00922788" w:rsidRPr="00922788" w:rsidRDefault="00922788" w:rsidP="00922788">
            <w:pPr>
              <w:spacing w:line="300" w:lineRule="auto"/>
              <w:rPr>
                <w:rFonts w:eastAsia="Times New Roman" w:cs="Times New Roman"/>
                <w:kern w:val="0"/>
                <w:sz w:val="26"/>
                <w:szCs w:val="26"/>
                <w14:ligatures w14:val="none"/>
              </w:rPr>
            </w:pPr>
          </w:p>
        </w:tc>
        <w:tc>
          <w:tcPr>
            <w:tcW w:w="800" w:type="pct"/>
            <w:tcBorders>
              <w:top w:val="nil"/>
              <w:left w:val="nil"/>
              <w:bottom w:val="single" w:sz="8" w:space="0" w:color="auto"/>
              <w:right w:val="single" w:sz="8" w:space="0" w:color="auto"/>
            </w:tcBorders>
            <w:vAlign w:val="center"/>
            <w:hideMark/>
          </w:tcPr>
          <w:p w14:paraId="65C74EAF" w14:textId="77777777" w:rsidR="00922788" w:rsidRPr="00922788" w:rsidRDefault="00922788" w:rsidP="00922788">
            <w:pPr>
              <w:spacing w:line="300" w:lineRule="auto"/>
              <w:rPr>
                <w:rFonts w:eastAsia="Times New Roman" w:cs="Times New Roman"/>
                <w:kern w:val="0"/>
                <w:sz w:val="26"/>
                <w:szCs w:val="26"/>
                <w14:ligatures w14:val="none"/>
              </w:rPr>
            </w:pPr>
          </w:p>
        </w:tc>
        <w:tc>
          <w:tcPr>
            <w:tcW w:w="850" w:type="pct"/>
            <w:tcBorders>
              <w:top w:val="nil"/>
              <w:left w:val="nil"/>
              <w:bottom w:val="single" w:sz="8" w:space="0" w:color="auto"/>
              <w:right w:val="single" w:sz="8" w:space="0" w:color="auto"/>
            </w:tcBorders>
            <w:vAlign w:val="center"/>
            <w:hideMark/>
          </w:tcPr>
          <w:p w14:paraId="2A2284EA" w14:textId="77777777" w:rsidR="00922788" w:rsidRPr="00922788" w:rsidRDefault="00922788" w:rsidP="00922788">
            <w:pPr>
              <w:spacing w:line="300" w:lineRule="auto"/>
              <w:rPr>
                <w:rFonts w:eastAsia="Times New Roman" w:cs="Times New Roman"/>
                <w:kern w:val="0"/>
                <w:sz w:val="26"/>
                <w:szCs w:val="26"/>
                <w14:ligatures w14:val="none"/>
              </w:rPr>
            </w:pPr>
          </w:p>
        </w:tc>
        <w:tc>
          <w:tcPr>
            <w:tcW w:w="900" w:type="pct"/>
            <w:tcBorders>
              <w:top w:val="nil"/>
              <w:left w:val="nil"/>
              <w:bottom w:val="single" w:sz="8" w:space="0" w:color="auto"/>
              <w:right w:val="single" w:sz="8" w:space="0" w:color="auto"/>
            </w:tcBorders>
            <w:vAlign w:val="center"/>
            <w:hideMark/>
          </w:tcPr>
          <w:p w14:paraId="0951C9B9"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5FA7EFF7" w14:textId="77777777" w:rsidTr="00922788">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14:paraId="1FF91517" w14:textId="77777777" w:rsidR="00922788" w:rsidRPr="00922788" w:rsidRDefault="00922788" w:rsidP="00922788">
            <w:pPr>
              <w:spacing w:line="300" w:lineRule="auto"/>
              <w:rPr>
                <w:rFonts w:eastAsia="Times New Roman" w:cs="Times New Roman"/>
                <w:kern w:val="0"/>
                <w:sz w:val="26"/>
                <w:szCs w:val="26"/>
                <w14:ligatures w14:val="none"/>
              </w:rPr>
            </w:pPr>
            <w:r w:rsidRPr="00922788">
              <w:rPr>
                <w:rFonts w:eastAsia="Times New Roman" w:cs="Times New Roman"/>
                <w:color w:val="000000"/>
                <w:kern w:val="0"/>
                <w:sz w:val="26"/>
                <w:szCs w:val="26"/>
                <w14:ligatures w14:val="none"/>
              </w:rPr>
              <w:t>Người liên lạc chính</w:t>
            </w:r>
          </w:p>
        </w:tc>
        <w:tc>
          <w:tcPr>
            <w:tcW w:w="950" w:type="pct"/>
            <w:tcBorders>
              <w:top w:val="nil"/>
              <w:left w:val="nil"/>
              <w:bottom w:val="single" w:sz="8" w:space="0" w:color="auto"/>
              <w:right w:val="single" w:sz="8" w:space="0" w:color="auto"/>
            </w:tcBorders>
            <w:vAlign w:val="center"/>
            <w:hideMark/>
          </w:tcPr>
          <w:p w14:paraId="31AAC4A9" w14:textId="77777777" w:rsidR="00922788" w:rsidRPr="00922788" w:rsidRDefault="00922788" w:rsidP="00922788">
            <w:pPr>
              <w:spacing w:line="300" w:lineRule="auto"/>
              <w:rPr>
                <w:rFonts w:eastAsia="Times New Roman" w:cs="Times New Roman"/>
                <w:kern w:val="0"/>
                <w:sz w:val="26"/>
                <w:szCs w:val="26"/>
                <w14:ligatures w14:val="none"/>
              </w:rPr>
            </w:pPr>
          </w:p>
        </w:tc>
        <w:tc>
          <w:tcPr>
            <w:tcW w:w="800" w:type="pct"/>
            <w:tcBorders>
              <w:top w:val="nil"/>
              <w:left w:val="nil"/>
              <w:bottom w:val="single" w:sz="8" w:space="0" w:color="auto"/>
              <w:right w:val="single" w:sz="8" w:space="0" w:color="auto"/>
            </w:tcBorders>
            <w:vAlign w:val="center"/>
            <w:hideMark/>
          </w:tcPr>
          <w:p w14:paraId="7F474ECC" w14:textId="77777777" w:rsidR="00922788" w:rsidRPr="00922788" w:rsidRDefault="00922788" w:rsidP="00922788">
            <w:pPr>
              <w:spacing w:line="300" w:lineRule="auto"/>
              <w:rPr>
                <w:rFonts w:eastAsia="Times New Roman" w:cs="Times New Roman"/>
                <w:kern w:val="0"/>
                <w:sz w:val="26"/>
                <w:szCs w:val="26"/>
                <w14:ligatures w14:val="none"/>
              </w:rPr>
            </w:pPr>
          </w:p>
        </w:tc>
        <w:tc>
          <w:tcPr>
            <w:tcW w:w="850" w:type="pct"/>
            <w:tcBorders>
              <w:top w:val="nil"/>
              <w:left w:val="nil"/>
              <w:bottom w:val="single" w:sz="8" w:space="0" w:color="auto"/>
              <w:right w:val="single" w:sz="8" w:space="0" w:color="auto"/>
            </w:tcBorders>
            <w:vAlign w:val="center"/>
            <w:hideMark/>
          </w:tcPr>
          <w:p w14:paraId="6DA6EC48" w14:textId="77777777" w:rsidR="00922788" w:rsidRPr="00922788" w:rsidRDefault="00922788" w:rsidP="00922788">
            <w:pPr>
              <w:spacing w:line="300" w:lineRule="auto"/>
              <w:rPr>
                <w:rFonts w:eastAsia="Times New Roman" w:cs="Times New Roman"/>
                <w:kern w:val="0"/>
                <w:sz w:val="26"/>
                <w:szCs w:val="26"/>
                <w14:ligatures w14:val="none"/>
              </w:rPr>
            </w:pPr>
          </w:p>
        </w:tc>
        <w:tc>
          <w:tcPr>
            <w:tcW w:w="900" w:type="pct"/>
            <w:tcBorders>
              <w:top w:val="nil"/>
              <w:left w:val="nil"/>
              <w:bottom w:val="single" w:sz="8" w:space="0" w:color="auto"/>
              <w:right w:val="single" w:sz="8" w:space="0" w:color="auto"/>
            </w:tcBorders>
            <w:vAlign w:val="center"/>
            <w:hideMark/>
          </w:tcPr>
          <w:p w14:paraId="37C36FE2" w14:textId="77777777" w:rsidR="00922788" w:rsidRPr="00922788" w:rsidRDefault="00922788" w:rsidP="00922788">
            <w:pPr>
              <w:spacing w:line="300" w:lineRule="auto"/>
              <w:rPr>
                <w:rFonts w:eastAsia="Times New Roman" w:cs="Times New Roman"/>
                <w:kern w:val="0"/>
                <w:sz w:val="26"/>
                <w:szCs w:val="26"/>
                <w14:ligatures w14:val="none"/>
              </w:rPr>
            </w:pPr>
          </w:p>
        </w:tc>
      </w:tr>
    </w:tbl>
    <w:p w14:paraId="48ADBFC8"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lastRenderedPageBreak/>
        <w:t>Chúng tôi cam đoan thông tin kê khai trên là đúng và cam kết thực hiện đầy đủ các quy định của pháp luật liên quan đến mã số, mã vạch, các quy định về phí và các điều khoản sau đây:</w:t>
      </w:r>
    </w:p>
    <w:p w14:paraId="4CA32875"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Chỉ sử dụng mã số đã được cấp cho các sản phẩm, dịch vụ của mình;</w:t>
      </w:r>
    </w:p>
    <w:p w14:paraId="2A53F150"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Thực hiện đúng các quy định về nộp phí và nộp phí duy trì theo quy định của pháp luật;</w:t>
      </w:r>
    </w:p>
    <w:p w14:paraId="715D579C"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Khi vì lý do nào đó (bị giải thể, phá sản, v.v...) không còn nhu cầu sử dụng mã số đã được cấp, chúng tôi sẽ thông báo bằng văn bản cho Tổng cục Tiêu chuẩn Đo lường Chất lượng trong thời gian 01 tháng kể từ ngày giải thể hoặc phá sản;</w:t>
      </w:r>
    </w:p>
    <w:p w14:paraId="24F6FBCD"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Nếu đổi tên, tư cách pháp nhân hoặc địa chỉ, chúng tôi sẽ thông báo cho Tổng cục Tiêu chuẩn Đo lường Chất lượng trong thời gian 01 tháng kể từ ngày có thay đổi để làm thủ tục đổi giấy chứng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922788" w:rsidRPr="00922788" w14:paraId="76A7AA8D" w14:textId="77777777" w:rsidTr="00922788">
        <w:trPr>
          <w:tblCellSpacing w:w="0" w:type="dxa"/>
        </w:trPr>
        <w:tc>
          <w:tcPr>
            <w:tcW w:w="2500" w:type="pct"/>
            <w:shd w:val="clear" w:color="auto" w:fill="FFFFFF"/>
            <w:tcMar>
              <w:top w:w="0" w:type="dxa"/>
              <w:left w:w="108" w:type="dxa"/>
              <w:bottom w:w="0" w:type="dxa"/>
              <w:right w:w="108" w:type="dxa"/>
            </w:tcMar>
            <w:hideMark/>
          </w:tcPr>
          <w:p w14:paraId="3226B254" w14:textId="77777777" w:rsidR="00922788" w:rsidRPr="00922788" w:rsidRDefault="00922788" w:rsidP="00922788">
            <w:pPr>
              <w:spacing w:line="300" w:lineRule="auto"/>
              <w:rPr>
                <w:rFonts w:eastAsia="Times New Roman" w:cs="Times New Roman"/>
                <w:color w:val="000000"/>
                <w:kern w:val="0"/>
                <w:sz w:val="26"/>
                <w:szCs w:val="26"/>
                <w14:ligatures w14:val="none"/>
              </w:rPr>
            </w:pPr>
          </w:p>
        </w:tc>
        <w:tc>
          <w:tcPr>
            <w:tcW w:w="2500" w:type="pct"/>
            <w:shd w:val="clear" w:color="auto" w:fill="FFFFFF"/>
            <w:tcMar>
              <w:top w:w="0" w:type="dxa"/>
              <w:left w:w="108" w:type="dxa"/>
              <w:bottom w:w="0" w:type="dxa"/>
              <w:right w:w="108" w:type="dxa"/>
            </w:tcMar>
            <w:hideMark/>
          </w:tcPr>
          <w:p w14:paraId="1194059A" w14:textId="77777777" w:rsidR="00922788" w:rsidRPr="00922788" w:rsidRDefault="00922788" w:rsidP="00922788">
            <w:pPr>
              <w:spacing w:line="300" w:lineRule="auto"/>
              <w:jc w:val="center"/>
              <w:rPr>
                <w:rFonts w:eastAsia="Times New Roman" w:cs="Times New Roman"/>
                <w:color w:val="000000"/>
                <w:kern w:val="0"/>
                <w:sz w:val="26"/>
                <w:szCs w:val="26"/>
                <w14:ligatures w14:val="none"/>
              </w:rPr>
            </w:pPr>
            <w:r w:rsidRPr="00922788">
              <w:rPr>
                <w:rFonts w:eastAsia="Times New Roman" w:cs="Times New Roman"/>
                <w:i/>
                <w:iCs/>
                <w:color w:val="000000"/>
                <w:kern w:val="0"/>
                <w:sz w:val="26"/>
                <w:szCs w:val="26"/>
                <w14:ligatures w14:val="none"/>
              </w:rPr>
              <w:t>…., ngày... tháng... năm...</w:t>
            </w:r>
            <w:r w:rsidRPr="00922788">
              <w:rPr>
                <w:rFonts w:eastAsia="Times New Roman" w:cs="Times New Roman"/>
                <w:color w:val="000000"/>
                <w:kern w:val="0"/>
                <w:sz w:val="26"/>
                <w:szCs w:val="26"/>
                <w14:ligatures w14:val="none"/>
              </w:rPr>
              <w:br/>
              <w:t>LÃNH ĐẠO TỔ CHỨC</w:t>
            </w:r>
            <w:r w:rsidRPr="00922788">
              <w:rPr>
                <w:rFonts w:eastAsia="Times New Roman" w:cs="Times New Roman"/>
                <w:color w:val="000000"/>
                <w:kern w:val="0"/>
                <w:sz w:val="26"/>
                <w:szCs w:val="26"/>
                <w14:ligatures w14:val="none"/>
              </w:rPr>
              <w:br/>
            </w:r>
            <w:r w:rsidRPr="00922788">
              <w:rPr>
                <w:rFonts w:eastAsia="Times New Roman" w:cs="Times New Roman"/>
                <w:i/>
                <w:iCs/>
                <w:color w:val="000000"/>
                <w:kern w:val="0"/>
                <w:sz w:val="26"/>
                <w:szCs w:val="26"/>
                <w14:ligatures w14:val="none"/>
              </w:rPr>
              <w:t>(Ký tên, đóng dấu)</w:t>
            </w:r>
          </w:p>
        </w:tc>
      </w:tr>
    </w:tbl>
    <w:p w14:paraId="1946D99D"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1. Danh mục địa điểm cần đăng ký mã địa điểm toàn cầu GLN</w:t>
      </w:r>
    </w:p>
    <w:tbl>
      <w:tblPr>
        <w:tblW w:w="5000" w:type="pct"/>
        <w:jc w:val="center"/>
        <w:tblCellSpacing w:w="0" w:type="dxa"/>
        <w:tblCellMar>
          <w:left w:w="0" w:type="dxa"/>
          <w:right w:w="0" w:type="dxa"/>
        </w:tblCellMar>
        <w:tblLook w:val="04A0" w:firstRow="1" w:lastRow="0" w:firstColumn="1" w:lastColumn="0" w:noHBand="0" w:noVBand="1"/>
      </w:tblPr>
      <w:tblGrid>
        <w:gridCol w:w="555"/>
        <w:gridCol w:w="3049"/>
        <w:gridCol w:w="1755"/>
        <w:gridCol w:w="1846"/>
        <w:gridCol w:w="1846"/>
      </w:tblGrid>
      <w:tr w:rsidR="00922788" w:rsidRPr="00922788" w14:paraId="448A79A8" w14:textId="77777777" w:rsidTr="00922788">
        <w:trPr>
          <w:tblCellSpacing w:w="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4E170F36"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STT</w:t>
            </w:r>
          </w:p>
        </w:tc>
        <w:tc>
          <w:tcPr>
            <w:tcW w:w="1650" w:type="pct"/>
            <w:tcBorders>
              <w:top w:val="single" w:sz="8" w:space="0" w:color="auto"/>
              <w:left w:val="nil"/>
              <w:bottom w:val="single" w:sz="8" w:space="0" w:color="auto"/>
              <w:right w:val="single" w:sz="8" w:space="0" w:color="auto"/>
            </w:tcBorders>
            <w:vAlign w:val="center"/>
            <w:hideMark/>
          </w:tcPr>
          <w:p w14:paraId="65AF66C7"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Loại mã GLN</w:t>
            </w:r>
            <w:r w:rsidRPr="00922788">
              <w:rPr>
                <w:rFonts w:eastAsia="Times New Roman" w:cs="Times New Roman"/>
                <w:b/>
                <w:bCs/>
                <w:color w:val="000000"/>
                <w:kern w:val="0"/>
                <w:sz w:val="26"/>
                <w:szCs w:val="26"/>
                <w:vertAlign w:val="superscript"/>
                <w14:ligatures w14:val="none"/>
              </w:rPr>
              <w:t>4</w:t>
            </w:r>
          </w:p>
        </w:tc>
        <w:tc>
          <w:tcPr>
            <w:tcW w:w="950" w:type="pct"/>
            <w:tcBorders>
              <w:top w:val="single" w:sz="8" w:space="0" w:color="auto"/>
              <w:left w:val="nil"/>
              <w:bottom w:val="single" w:sz="8" w:space="0" w:color="auto"/>
              <w:right w:val="single" w:sz="8" w:space="0" w:color="auto"/>
            </w:tcBorders>
            <w:vAlign w:val="center"/>
            <w:hideMark/>
          </w:tcPr>
          <w:p w14:paraId="1506CA2B"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Tên/Mô tả</w:t>
            </w:r>
          </w:p>
        </w:tc>
        <w:tc>
          <w:tcPr>
            <w:tcW w:w="1000" w:type="pct"/>
            <w:tcBorders>
              <w:top w:val="single" w:sz="8" w:space="0" w:color="auto"/>
              <w:left w:val="nil"/>
              <w:bottom w:val="single" w:sz="8" w:space="0" w:color="auto"/>
              <w:right w:val="single" w:sz="8" w:space="0" w:color="auto"/>
            </w:tcBorders>
            <w:vAlign w:val="center"/>
            <w:hideMark/>
          </w:tcPr>
          <w:p w14:paraId="4086A059"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Địa chỉ</w:t>
            </w:r>
          </w:p>
        </w:tc>
        <w:tc>
          <w:tcPr>
            <w:tcW w:w="1000" w:type="pct"/>
            <w:tcBorders>
              <w:top w:val="single" w:sz="8" w:space="0" w:color="auto"/>
              <w:left w:val="nil"/>
              <w:bottom w:val="single" w:sz="8" w:space="0" w:color="auto"/>
              <w:right w:val="single" w:sz="8" w:space="0" w:color="auto"/>
            </w:tcBorders>
            <w:vAlign w:val="center"/>
            <w:hideMark/>
          </w:tcPr>
          <w:p w14:paraId="07C2502D"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Ghi chú</w:t>
            </w:r>
          </w:p>
        </w:tc>
      </w:tr>
      <w:tr w:rsidR="00922788" w:rsidRPr="00922788" w14:paraId="03E4BEE9"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0F69FB6D" w14:textId="77777777" w:rsidR="00922788" w:rsidRPr="00922788" w:rsidRDefault="00922788" w:rsidP="00922788">
            <w:pPr>
              <w:spacing w:line="300" w:lineRule="auto"/>
              <w:rPr>
                <w:rFonts w:eastAsia="Times New Roman" w:cs="Times New Roman"/>
                <w:kern w:val="0"/>
                <w:sz w:val="26"/>
                <w:szCs w:val="26"/>
                <w14:ligatures w14:val="none"/>
              </w:rPr>
            </w:pPr>
          </w:p>
        </w:tc>
        <w:tc>
          <w:tcPr>
            <w:tcW w:w="1650" w:type="pct"/>
            <w:tcBorders>
              <w:top w:val="nil"/>
              <w:left w:val="nil"/>
              <w:bottom w:val="single" w:sz="8" w:space="0" w:color="auto"/>
              <w:right w:val="single" w:sz="8" w:space="0" w:color="auto"/>
            </w:tcBorders>
            <w:vAlign w:val="center"/>
            <w:hideMark/>
          </w:tcPr>
          <w:p w14:paraId="6FDF2C75"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5FB9769E"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69087DD0"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05CF7C6B"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6145A5AD"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797CA04C" w14:textId="77777777" w:rsidR="00922788" w:rsidRPr="00922788" w:rsidRDefault="00922788" w:rsidP="00922788">
            <w:pPr>
              <w:spacing w:line="300" w:lineRule="auto"/>
              <w:rPr>
                <w:rFonts w:eastAsia="Times New Roman" w:cs="Times New Roman"/>
                <w:kern w:val="0"/>
                <w:sz w:val="26"/>
                <w:szCs w:val="26"/>
                <w14:ligatures w14:val="none"/>
              </w:rPr>
            </w:pPr>
          </w:p>
        </w:tc>
        <w:tc>
          <w:tcPr>
            <w:tcW w:w="1650" w:type="pct"/>
            <w:tcBorders>
              <w:top w:val="nil"/>
              <w:left w:val="nil"/>
              <w:bottom w:val="single" w:sz="8" w:space="0" w:color="auto"/>
              <w:right w:val="single" w:sz="8" w:space="0" w:color="auto"/>
            </w:tcBorders>
            <w:vAlign w:val="center"/>
            <w:hideMark/>
          </w:tcPr>
          <w:p w14:paraId="3D1E7188"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53F633DD"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27308DBD"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0CBA4715"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1FB0C221"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47F1CEC4" w14:textId="77777777" w:rsidR="00922788" w:rsidRPr="00922788" w:rsidRDefault="00922788" w:rsidP="00922788">
            <w:pPr>
              <w:spacing w:line="300" w:lineRule="auto"/>
              <w:rPr>
                <w:rFonts w:eastAsia="Times New Roman" w:cs="Times New Roman"/>
                <w:kern w:val="0"/>
                <w:sz w:val="26"/>
                <w:szCs w:val="26"/>
                <w14:ligatures w14:val="none"/>
              </w:rPr>
            </w:pPr>
          </w:p>
        </w:tc>
        <w:tc>
          <w:tcPr>
            <w:tcW w:w="1650" w:type="pct"/>
            <w:tcBorders>
              <w:top w:val="nil"/>
              <w:left w:val="nil"/>
              <w:bottom w:val="single" w:sz="8" w:space="0" w:color="auto"/>
              <w:right w:val="single" w:sz="8" w:space="0" w:color="auto"/>
            </w:tcBorders>
            <w:vAlign w:val="center"/>
            <w:hideMark/>
          </w:tcPr>
          <w:p w14:paraId="229604C7"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70421C62"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3347D07E"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65163309"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4D844582"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5B142801" w14:textId="77777777" w:rsidR="00922788" w:rsidRPr="00922788" w:rsidRDefault="00922788" w:rsidP="00922788">
            <w:pPr>
              <w:spacing w:line="300" w:lineRule="auto"/>
              <w:rPr>
                <w:rFonts w:eastAsia="Times New Roman" w:cs="Times New Roman"/>
                <w:kern w:val="0"/>
                <w:sz w:val="26"/>
                <w:szCs w:val="26"/>
                <w14:ligatures w14:val="none"/>
              </w:rPr>
            </w:pPr>
          </w:p>
        </w:tc>
        <w:tc>
          <w:tcPr>
            <w:tcW w:w="1650" w:type="pct"/>
            <w:tcBorders>
              <w:top w:val="nil"/>
              <w:left w:val="nil"/>
              <w:bottom w:val="single" w:sz="8" w:space="0" w:color="auto"/>
              <w:right w:val="single" w:sz="8" w:space="0" w:color="auto"/>
            </w:tcBorders>
            <w:vAlign w:val="center"/>
            <w:hideMark/>
          </w:tcPr>
          <w:p w14:paraId="2F4F9B29"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1C0043D8"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5137880A" w14:textId="77777777" w:rsidR="00922788" w:rsidRPr="00922788" w:rsidRDefault="00922788" w:rsidP="00922788">
            <w:pPr>
              <w:spacing w:line="300" w:lineRule="auto"/>
              <w:rPr>
                <w:rFonts w:eastAsia="Times New Roman" w:cs="Times New Roman"/>
                <w:kern w:val="0"/>
                <w:sz w:val="26"/>
                <w:szCs w:val="26"/>
                <w14:ligatures w14:val="none"/>
              </w:rPr>
            </w:pPr>
          </w:p>
        </w:tc>
        <w:tc>
          <w:tcPr>
            <w:tcW w:w="1000" w:type="pct"/>
            <w:tcBorders>
              <w:top w:val="nil"/>
              <w:left w:val="nil"/>
              <w:bottom w:val="single" w:sz="8" w:space="0" w:color="auto"/>
              <w:right w:val="single" w:sz="8" w:space="0" w:color="auto"/>
            </w:tcBorders>
            <w:vAlign w:val="center"/>
            <w:hideMark/>
          </w:tcPr>
          <w:p w14:paraId="5A6AC7EA" w14:textId="77777777" w:rsidR="00922788" w:rsidRPr="00922788" w:rsidRDefault="00922788" w:rsidP="00922788">
            <w:pPr>
              <w:spacing w:line="300" w:lineRule="auto"/>
              <w:rPr>
                <w:rFonts w:eastAsia="Times New Roman" w:cs="Times New Roman"/>
                <w:kern w:val="0"/>
                <w:sz w:val="26"/>
                <w:szCs w:val="26"/>
                <w14:ligatures w14:val="none"/>
              </w:rPr>
            </w:pPr>
          </w:p>
        </w:tc>
      </w:tr>
    </w:tbl>
    <w:p w14:paraId="666B5C79"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b/>
          <w:bCs/>
          <w:color w:val="000000"/>
          <w:kern w:val="0"/>
          <w:sz w:val="26"/>
          <w:szCs w:val="26"/>
          <w14:ligatures w14:val="none"/>
        </w:rPr>
        <w:t>2. Danh mục mã thương phẩm toàn cầu 8 chữ số EAN-8 (GTIN-8) cần đăng ký</w:t>
      </w:r>
    </w:p>
    <w:tbl>
      <w:tblPr>
        <w:tblW w:w="5000" w:type="pct"/>
        <w:jc w:val="center"/>
        <w:tblCellSpacing w:w="0" w:type="dxa"/>
        <w:tblCellMar>
          <w:left w:w="0" w:type="dxa"/>
          <w:right w:w="0" w:type="dxa"/>
        </w:tblCellMar>
        <w:tblLook w:val="04A0" w:firstRow="1" w:lastRow="0" w:firstColumn="1" w:lastColumn="0" w:noHBand="0" w:noVBand="1"/>
      </w:tblPr>
      <w:tblGrid>
        <w:gridCol w:w="554"/>
        <w:gridCol w:w="3972"/>
        <w:gridCol w:w="2771"/>
        <w:gridCol w:w="1754"/>
      </w:tblGrid>
      <w:tr w:rsidR="00922788" w:rsidRPr="00922788" w14:paraId="0B2A7AB9" w14:textId="77777777" w:rsidTr="00922788">
        <w:trPr>
          <w:tblCellSpacing w:w="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3FC77C67"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STT</w:t>
            </w:r>
          </w:p>
        </w:tc>
        <w:tc>
          <w:tcPr>
            <w:tcW w:w="2150" w:type="pct"/>
            <w:tcBorders>
              <w:top w:val="single" w:sz="8" w:space="0" w:color="auto"/>
              <w:left w:val="nil"/>
              <w:bottom w:val="single" w:sz="8" w:space="0" w:color="auto"/>
              <w:right w:val="single" w:sz="8" w:space="0" w:color="auto"/>
            </w:tcBorders>
            <w:vAlign w:val="center"/>
            <w:hideMark/>
          </w:tcPr>
          <w:p w14:paraId="62FC4B37"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Tên sản phẩm</w:t>
            </w:r>
          </w:p>
        </w:tc>
        <w:tc>
          <w:tcPr>
            <w:tcW w:w="1500" w:type="pct"/>
            <w:tcBorders>
              <w:top w:val="single" w:sz="8" w:space="0" w:color="auto"/>
              <w:left w:val="nil"/>
              <w:bottom w:val="single" w:sz="8" w:space="0" w:color="auto"/>
              <w:right w:val="single" w:sz="8" w:space="0" w:color="auto"/>
            </w:tcBorders>
            <w:vAlign w:val="center"/>
            <w:hideMark/>
          </w:tcPr>
          <w:p w14:paraId="03DE67FB"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Mô tả sản phẩm</w:t>
            </w:r>
          </w:p>
        </w:tc>
        <w:tc>
          <w:tcPr>
            <w:tcW w:w="950" w:type="pct"/>
            <w:tcBorders>
              <w:top w:val="single" w:sz="8" w:space="0" w:color="auto"/>
              <w:left w:val="nil"/>
              <w:bottom w:val="single" w:sz="8" w:space="0" w:color="auto"/>
              <w:right w:val="single" w:sz="8" w:space="0" w:color="auto"/>
            </w:tcBorders>
            <w:vAlign w:val="center"/>
            <w:hideMark/>
          </w:tcPr>
          <w:p w14:paraId="0647CA59" w14:textId="77777777" w:rsidR="00922788" w:rsidRPr="00922788" w:rsidRDefault="00922788" w:rsidP="00922788">
            <w:pPr>
              <w:spacing w:line="300" w:lineRule="auto"/>
              <w:jc w:val="center"/>
              <w:rPr>
                <w:rFonts w:eastAsia="Times New Roman" w:cs="Times New Roman"/>
                <w:kern w:val="0"/>
                <w:sz w:val="26"/>
                <w:szCs w:val="26"/>
                <w14:ligatures w14:val="none"/>
              </w:rPr>
            </w:pPr>
            <w:r w:rsidRPr="00922788">
              <w:rPr>
                <w:rFonts w:eastAsia="Times New Roman" w:cs="Times New Roman"/>
                <w:b/>
                <w:bCs/>
                <w:color w:val="000000"/>
                <w:kern w:val="0"/>
                <w:sz w:val="26"/>
                <w:szCs w:val="26"/>
                <w14:ligatures w14:val="none"/>
              </w:rPr>
              <w:t>Ghi chú</w:t>
            </w:r>
          </w:p>
        </w:tc>
      </w:tr>
      <w:tr w:rsidR="00922788" w:rsidRPr="00922788" w14:paraId="77FDCA05"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77B2BC22" w14:textId="77777777" w:rsidR="00922788" w:rsidRPr="00922788" w:rsidRDefault="00922788" w:rsidP="00922788">
            <w:pPr>
              <w:spacing w:line="300" w:lineRule="auto"/>
              <w:rPr>
                <w:rFonts w:eastAsia="Times New Roman" w:cs="Times New Roman"/>
                <w:kern w:val="0"/>
                <w:sz w:val="26"/>
                <w:szCs w:val="26"/>
                <w14:ligatures w14:val="none"/>
              </w:rPr>
            </w:pPr>
          </w:p>
        </w:tc>
        <w:tc>
          <w:tcPr>
            <w:tcW w:w="2150" w:type="pct"/>
            <w:tcBorders>
              <w:top w:val="nil"/>
              <w:left w:val="nil"/>
              <w:bottom w:val="single" w:sz="8" w:space="0" w:color="auto"/>
              <w:right w:val="single" w:sz="8" w:space="0" w:color="auto"/>
            </w:tcBorders>
            <w:vAlign w:val="center"/>
            <w:hideMark/>
          </w:tcPr>
          <w:p w14:paraId="1EE855A5" w14:textId="77777777" w:rsidR="00922788" w:rsidRPr="00922788" w:rsidRDefault="00922788" w:rsidP="00922788">
            <w:pPr>
              <w:spacing w:line="300" w:lineRule="auto"/>
              <w:rPr>
                <w:rFonts w:eastAsia="Times New Roman" w:cs="Times New Roman"/>
                <w:kern w:val="0"/>
                <w:sz w:val="26"/>
                <w:szCs w:val="26"/>
                <w14:ligatures w14:val="none"/>
              </w:rPr>
            </w:pPr>
          </w:p>
        </w:tc>
        <w:tc>
          <w:tcPr>
            <w:tcW w:w="1500" w:type="pct"/>
            <w:tcBorders>
              <w:top w:val="nil"/>
              <w:left w:val="nil"/>
              <w:bottom w:val="single" w:sz="8" w:space="0" w:color="auto"/>
              <w:right w:val="single" w:sz="8" w:space="0" w:color="auto"/>
            </w:tcBorders>
            <w:vAlign w:val="center"/>
            <w:hideMark/>
          </w:tcPr>
          <w:p w14:paraId="522A66FE"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3FBE0620"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2A312FF6"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5E3C1E32" w14:textId="77777777" w:rsidR="00922788" w:rsidRPr="00922788" w:rsidRDefault="00922788" w:rsidP="00922788">
            <w:pPr>
              <w:spacing w:line="300" w:lineRule="auto"/>
              <w:rPr>
                <w:rFonts w:eastAsia="Times New Roman" w:cs="Times New Roman"/>
                <w:kern w:val="0"/>
                <w:sz w:val="26"/>
                <w:szCs w:val="26"/>
                <w14:ligatures w14:val="none"/>
              </w:rPr>
            </w:pPr>
          </w:p>
        </w:tc>
        <w:tc>
          <w:tcPr>
            <w:tcW w:w="2150" w:type="pct"/>
            <w:tcBorders>
              <w:top w:val="nil"/>
              <w:left w:val="nil"/>
              <w:bottom w:val="single" w:sz="8" w:space="0" w:color="auto"/>
              <w:right w:val="single" w:sz="8" w:space="0" w:color="auto"/>
            </w:tcBorders>
            <w:vAlign w:val="center"/>
            <w:hideMark/>
          </w:tcPr>
          <w:p w14:paraId="435F5216" w14:textId="77777777" w:rsidR="00922788" w:rsidRPr="00922788" w:rsidRDefault="00922788" w:rsidP="00922788">
            <w:pPr>
              <w:spacing w:line="300" w:lineRule="auto"/>
              <w:rPr>
                <w:rFonts w:eastAsia="Times New Roman" w:cs="Times New Roman"/>
                <w:kern w:val="0"/>
                <w:sz w:val="26"/>
                <w:szCs w:val="26"/>
                <w14:ligatures w14:val="none"/>
              </w:rPr>
            </w:pPr>
          </w:p>
        </w:tc>
        <w:tc>
          <w:tcPr>
            <w:tcW w:w="1500" w:type="pct"/>
            <w:tcBorders>
              <w:top w:val="nil"/>
              <w:left w:val="nil"/>
              <w:bottom w:val="single" w:sz="8" w:space="0" w:color="auto"/>
              <w:right w:val="single" w:sz="8" w:space="0" w:color="auto"/>
            </w:tcBorders>
            <w:vAlign w:val="center"/>
            <w:hideMark/>
          </w:tcPr>
          <w:p w14:paraId="3ADCDB60"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45D8D35B"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57DB2CDF"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3C09CB68" w14:textId="77777777" w:rsidR="00922788" w:rsidRPr="00922788" w:rsidRDefault="00922788" w:rsidP="00922788">
            <w:pPr>
              <w:spacing w:line="300" w:lineRule="auto"/>
              <w:rPr>
                <w:rFonts w:eastAsia="Times New Roman" w:cs="Times New Roman"/>
                <w:kern w:val="0"/>
                <w:sz w:val="26"/>
                <w:szCs w:val="26"/>
                <w14:ligatures w14:val="none"/>
              </w:rPr>
            </w:pPr>
          </w:p>
        </w:tc>
        <w:tc>
          <w:tcPr>
            <w:tcW w:w="2150" w:type="pct"/>
            <w:tcBorders>
              <w:top w:val="nil"/>
              <w:left w:val="nil"/>
              <w:bottom w:val="single" w:sz="8" w:space="0" w:color="auto"/>
              <w:right w:val="single" w:sz="8" w:space="0" w:color="auto"/>
            </w:tcBorders>
            <w:vAlign w:val="center"/>
            <w:hideMark/>
          </w:tcPr>
          <w:p w14:paraId="5ECD22DB" w14:textId="77777777" w:rsidR="00922788" w:rsidRPr="00922788" w:rsidRDefault="00922788" w:rsidP="00922788">
            <w:pPr>
              <w:spacing w:line="300" w:lineRule="auto"/>
              <w:rPr>
                <w:rFonts w:eastAsia="Times New Roman" w:cs="Times New Roman"/>
                <w:kern w:val="0"/>
                <w:sz w:val="26"/>
                <w:szCs w:val="26"/>
                <w14:ligatures w14:val="none"/>
              </w:rPr>
            </w:pPr>
          </w:p>
        </w:tc>
        <w:tc>
          <w:tcPr>
            <w:tcW w:w="1500" w:type="pct"/>
            <w:tcBorders>
              <w:top w:val="nil"/>
              <w:left w:val="nil"/>
              <w:bottom w:val="single" w:sz="8" w:space="0" w:color="auto"/>
              <w:right w:val="single" w:sz="8" w:space="0" w:color="auto"/>
            </w:tcBorders>
            <w:vAlign w:val="center"/>
            <w:hideMark/>
          </w:tcPr>
          <w:p w14:paraId="7EBF0FBC"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02CB99E2" w14:textId="77777777" w:rsidR="00922788" w:rsidRPr="00922788" w:rsidRDefault="00922788" w:rsidP="00922788">
            <w:pPr>
              <w:spacing w:line="300" w:lineRule="auto"/>
              <w:rPr>
                <w:rFonts w:eastAsia="Times New Roman" w:cs="Times New Roman"/>
                <w:kern w:val="0"/>
                <w:sz w:val="26"/>
                <w:szCs w:val="26"/>
                <w14:ligatures w14:val="none"/>
              </w:rPr>
            </w:pPr>
          </w:p>
        </w:tc>
      </w:tr>
      <w:tr w:rsidR="00922788" w:rsidRPr="00922788" w14:paraId="26405E48" w14:textId="77777777" w:rsidTr="00922788">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0E554294" w14:textId="77777777" w:rsidR="00922788" w:rsidRPr="00922788" w:rsidRDefault="00922788" w:rsidP="00922788">
            <w:pPr>
              <w:spacing w:line="300" w:lineRule="auto"/>
              <w:rPr>
                <w:rFonts w:eastAsia="Times New Roman" w:cs="Times New Roman"/>
                <w:kern w:val="0"/>
                <w:sz w:val="26"/>
                <w:szCs w:val="26"/>
                <w14:ligatures w14:val="none"/>
              </w:rPr>
            </w:pPr>
          </w:p>
        </w:tc>
        <w:tc>
          <w:tcPr>
            <w:tcW w:w="2150" w:type="pct"/>
            <w:tcBorders>
              <w:top w:val="nil"/>
              <w:left w:val="nil"/>
              <w:bottom w:val="single" w:sz="8" w:space="0" w:color="auto"/>
              <w:right w:val="single" w:sz="8" w:space="0" w:color="auto"/>
            </w:tcBorders>
            <w:vAlign w:val="center"/>
            <w:hideMark/>
          </w:tcPr>
          <w:p w14:paraId="77E7F0E4" w14:textId="77777777" w:rsidR="00922788" w:rsidRPr="00922788" w:rsidRDefault="00922788" w:rsidP="00922788">
            <w:pPr>
              <w:spacing w:line="300" w:lineRule="auto"/>
              <w:rPr>
                <w:rFonts w:eastAsia="Times New Roman" w:cs="Times New Roman"/>
                <w:kern w:val="0"/>
                <w:sz w:val="26"/>
                <w:szCs w:val="26"/>
                <w14:ligatures w14:val="none"/>
              </w:rPr>
            </w:pPr>
          </w:p>
        </w:tc>
        <w:tc>
          <w:tcPr>
            <w:tcW w:w="1500" w:type="pct"/>
            <w:tcBorders>
              <w:top w:val="nil"/>
              <w:left w:val="nil"/>
              <w:bottom w:val="single" w:sz="8" w:space="0" w:color="auto"/>
              <w:right w:val="single" w:sz="8" w:space="0" w:color="auto"/>
            </w:tcBorders>
            <w:vAlign w:val="center"/>
            <w:hideMark/>
          </w:tcPr>
          <w:p w14:paraId="181165D3" w14:textId="77777777" w:rsidR="00922788" w:rsidRPr="00922788" w:rsidRDefault="00922788" w:rsidP="00922788">
            <w:pPr>
              <w:spacing w:line="300" w:lineRule="auto"/>
              <w:rPr>
                <w:rFonts w:eastAsia="Times New Roman" w:cs="Times New Roman"/>
                <w:kern w:val="0"/>
                <w:sz w:val="26"/>
                <w:szCs w:val="26"/>
                <w14:ligatures w14:val="none"/>
              </w:rPr>
            </w:pPr>
          </w:p>
        </w:tc>
        <w:tc>
          <w:tcPr>
            <w:tcW w:w="950" w:type="pct"/>
            <w:tcBorders>
              <w:top w:val="nil"/>
              <w:left w:val="nil"/>
              <w:bottom w:val="single" w:sz="8" w:space="0" w:color="auto"/>
              <w:right w:val="single" w:sz="8" w:space="0" w:color="auto"/>
            </w:tcBorders>
            <w:vAlign w:val="center"/>
            <w:hideMark/>
          </w:tcPr>
          <w:p w14:paraId="6E7C0107" w14:textId="77777777" w:rsidR="00922788" w:rsidRPr="00922788" w:rsidRDefault="00922788" w:rsidP="00922788">
            <w:pPr>
              <w:spacing w:line="300" w:lineRule="auto"/>
              <w:rPr>
                <w:rFonts w:eastAsia="Times New Roman" w:cs="Times New Roman"/>
                <w:kern w:val="0"/>
                <w:sz w:val="26"/>
                <w:szCs w:val="26"/>
                <w14:ligatures w14:val="none"/>
              </w:rPr>
            </w:pPr>
          </w:p>
        </w:tc>
      </w:tr>
    </w:tbl>
    <w:p w14:paraId="0E6DCA00"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___________________</w:t>
      </w:r>
    </w:p>
    <w:p w14:paraId="24EB0D4F"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14:ligatures w14:val="none"/>
        </w:rPr>
        <w:t>* Trường thông tin bắt buộc kê khai.</w:t>
      </w:r>
    </w:p>
    <w:p w14:paraId="686A6916"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vertAlign w:val="superscript"/>
          <w14:ligatures w14:val="none"/>
        </w:rPr>
        <w:t>1</w:t>
      </w:r>
      <w:r w:rsidRPr="00922788">
        <w:rPr>
          <w:rFonts w:eastAsia="Times New Roman" w:cs="Times New Roman"/>
          <w:color w:val="000000"/>
          <w:kern w:val="0"/>
          <w:sz w:val="26"/>
          <w:szCs w:val="26"/>
          <w14:ligatures w14:val="none"/>
        </w:rPr>
        <w:t> Các thông tin kê khai có thể được cập nhật phù hợp với yêu cầu của Tổ chức mã số, mã vạch quốc tế GS1.</w:t>
      </w:r>
    </w:p>
    <w:p w14:paraId="554E6594"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vertAlign w:val="superscript"/>
          <w14:ligatures w14:val="none"/>
        </w:rPr>
        <w:t>2</w:t>
      </w:r>
      <w:r w:rsidRPr="00922788">
        <w:rPr>
          <w:rFonts w:eastAsia="Times New Roman" w:cs="Times New Roman"/>
          <w:color w:val="000000"/>
          <w:kern w:val="0"/>
          <w:sz w:val="26"/>
          <w:szCs w:val="26"/>
          <w14:ligatures w14:val="none"/>
        </w:rPr>
        <w:t> Chỉ cấp theo khuyến cáo của Tổ chức mã số, max vạch quốc tế GS1.</w:t>
      </w:r>
    </w:p>
    <w:p w14:paraId="3B9BD0E2"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vertAlign w:val="superscript"/>
          <w14:ligatures w14:val="none"/>
        </w:rPr>
        <w:t>3</w:t>
      </w:r>
      <w:r w:rsidRPr="00922788">
        <w:rPr>
          <w:rFonts w:eastAsia="Times New Roman" w:cs="Times New Roman"/>
          <w:color w:val="000000"/>
          <w:kern w:val="0"/>
          <w:sz w:val="26"/>
          <w:szCs w:val="26"/>
          <w14:ligatures w14:val="none"/>
        </w:rPr>
        <w:t> Danh mục mã địa điểm, thương phẩm gửi kèm.</w:t>
      </w:r>
    </w:p>
    <w:p w14:paraId="63A93A14" w14:textId="77777777" w:rsidR="00922788" w:rsidRPr="00922788" w:rsidRDefault="00922788" w:rsidP="00922788">
      <w:pPr>
        <w:shd w:val="clear" w:color="auto" w:fill="FFFFFF"/>
        <w:spacing w:line="300" w:lineRule="auto"/>
        <w:rPr>
          <w:rFonts w:eastAsia="Times New Roman" w:cs="Times New Roman"/>
          <w:color w:val="000000"/>
          <w:kern w:val="0"/>
          <w:sz w:val="26"/>
          <w:szCs w:val="26"/>
          <w14:ligatures w14:val="none"/>
        </w:rPr>
      </w:pPr>
      <w:r w:rsidRPr="00922788">
        <w:rPr>
          <w:rFonts w:eastAsia="Times New Roman" w:cs="Times New Roman"/>
          <w:color w:val="000000"/>
          <w:kern w:val="0"/>
          <w:sz w:val="26"/>
          <w:szCs w:val="26"/>
          <w:vertAlign w:val="superscript"/>
          <w14:ligatures w14:val="none"/>
        </w:rPr>
        <w:t>4</w:t>
      </w:r>
      <w:r w:rsidRPr="00922788">
        <w:rPr>
          <w:rFonts w:eastAsia="Times New Roman" w:cs="Times New Roman"/>
          <w:color w:val="000000"/>
          <w:kern w:val="0"/>
          <w:sz w:val="26"/>
          <w:szCs w:val="26"/>
          <w14:ligatures w14:val="none"/>
        </w:rPr>
        <w:t> Loại mã GLN bao gồm: Địa điểm vật lý (Physical location)/Địa điểm số (Digital location)/Pháp nhân (Legal entity)/Đơn vị chức năng (Functional entity)</w:t>
      </w:r>
    </w:p>
    <w:p w14:paraId="36E91D6D" w14:textId="77777777" w:rsidR="0030674B" w:rsidRPr="00922788" w:rsidRDefault="0030674B" w:rsidP="00922788">
      <w:pPr>
        <w:spacing w:line="300" w:lineRule="auto"/>
        <w:rPr>
          <w:rFonts w:cs="Times New Roman"/>
          <w:sz w:val="26"/>
          <w:szCs w:val="26"/>
        </w:rPr>
      </w:pPr>
    </w:p>
    <w:sectPr w:rsidR="0030674B" w:rsidRPr="00922788" w:rsidSect="0092278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88"/>
    <w:rsid w:val="000B1599"/>
    <w:rsid w:val="0030674B"/>
    <w:rsid w:val="0092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E465"/>
  <w15:chartTrackingRefBased/>
  <w15:docId w15:val="{99D79A50-D341-4DA6-95B6-BBD657B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78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17551</dc:creator>
  <cp:keywords/>
  <dc:description/>
  <cp:lastModifiedBy>17551</cp:lastModifiedBy>
  <cp:revision>1</cp:revision>
  <dcterms:created xsi:type="dcterms:W3CDTF">2023-08-01T14:44:00Z</dcterms:created>
  <dcterms:modified xsi:type="dcterms:W3CDTF">2023-08-01T14:49:00Z</dcterms:modified>
</cp:coreProperties>
</file>